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99FB" w14:textId="36C41BF7" w:rsidR="00221EC0" w:rsidRDefault="00221EC0" w:rsidP="00BD4D54">
      <w:r>
        <w:rPr>
          <w:rFonts w:ascii="Browallia New" w:hAnsi="Browallia New" w:cs="Browallia New" w:hint="cs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46029B42" wp14:editId="5D1D28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130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220" y="21231"/>
                <wp:lineTo x="21220" y="0"/>
                <wp:lineTo x="0" y="0"/>
              </wp:wrapPolygon>
            </wp:wrapTight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-idep-Color-sin-logo-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E982155" wp14:editId="0D43B464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9707" cy="1175448"/>
            <wp:effectExtent l="0" t="0" r="1270" b="5715"/>
            <wp:wrapNone/>
            <wp:docPr id="10" name="Imagen 1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DE-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7" cy="117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2EF1" w14:textId="77777777" w:rsidR="00221EC0" w:rsidRDefault="00221EC0" w:rsidP="00221EC0">
      <w:pPr>
        <w:pStyle w:val="Ttulo1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1309F8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FORMATIVAS</w:t>
      </w:r>
    </w:p>
    <w:p w14:paraId="32F497A9" w14:textId="550B50E0" w:rsidR="00221EC0" w:rsidRPr="001309F8" w:rsidRDefault="00221EC0" w:rsidP="00221EC0">
      <w:pPr>
        <w:pStyle w:val="Ttulo1"/>
        <w:jc w:val="center"/>
        <w:rPr>
          <w:rFonts w:asciiTheme="minorHAnsi" w:hAnsiTheme="minorHAnsi" w:cstheme="minorHAnsi"/>
          <w:b/>
          <w:bCs/>
          <w:szCs w:val="28"/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1309F8">
        <w:rPr>
          <w:rFonts w:asciiTheme="minorHAnsi" w:hAnsiTheme="minorHAnsi" w:cstheme="minorHAnsi"/>
          <w:b/>
          <w:bCs/>
          <w:szCs w:val="28"/>
        </w:rPr>
        <w:t>Curso 20</w:t>
      </w:r>
      <w:r w:rsidR="003202C3">
        <w:rPr>
          <w:rFonts w:asciiTheme="minorHAnsi" w:hAnsiTheme="minorHAnsi" w:cstheme="minorHAnsi"/>
          <w:b/>
          <w:bCs/>
          <w:szCs w:val="28"/>
        </w:rPr>
        <w:t>20</w:t>
      </w:r>
      <w:r w:rsidRPr="001309F8">
        <w:rPr>
          <w:rFonts w:asciiTheme="minorHAnsi" w:hAnsiTheme="minorHAnsi" w:cstheme="minorHAnsi"/>
          <w:b/>
          <w:bCs/>
          <w:szCs w:val="28"/>
        </w:rPr>
        <w:t>-202</w:t>
      </w:r>
      <w:r w:rsidR="003202C3">
        <w:rPr>
          <w:rFonts w:asciiTheme="minorHAnsi" w:hAnsiTheme="minorHAnsi" w:cstheme="minorHAnsi"/>
          <w:b/>
          <w:bCs/>
          <w:szCs w:val="28"/>
        </w:rPr>
        <w:t>1</w:t>
      </w:r>
    </w:p>
    <w:tbl>
      <w:tblPr>
        <w:tblStyle w:val="Tablaweb3"/>
        <w:tblpPr w:leftFromText="141" w:rightFromText="141" w:vertAnchor="page" w:horzAnchor="margin" w:tblpY="3301"/>
        <w:tblW w:w="5000" w:type="pct"/>
        <w:tblBorders>
          <w:top w:val="outset" w:sz="24" w:space="0" w:color="F9B03C"/>
          <w:left w:val="outset" w:sz="24" w:space="0" w:color="F9B03C"/>
          <w:bottom w:val="outset" w:sz="24" w:space="0" w:color="F9B03C"/>
          <w:right w:val="outset" w:sz="24" w:space="0" w:color="F9B03C"/>
          <w:insideH w:val="single" w:sz="24" w:space="0" w:color="C1292E"/>
          <w:insideV w:val="single" w:sz="24" w:space="0" w:color="C1292E"/>
        </w:tblBorders>
        <w:tblLook w:val="04A0" w:firstRow="1" w:lastRow="0" w:firstColumn="1" w:lastColumn="0" w:noHBand="0" w:noVBand="1"/>
      </w:tblPr>
      <w:tblGrid>
        <w:gridCol w:w="1946"/>
        <w:gridCol w:w="7406"/>
      </w:tblGrid>
      <w:tr w:rsidR="00114055" w14:paraId="5963E3D3" w14:textId="77777777" w:rsidTr="00D9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" w:type="pct"/>
            <w:shd w:val="clear" w:color="auto" w:fill="01A9A8"/>
            <w:vAlign w:val="center"/>
          </w:tcPr>
          <w:p w14:paraId="6C6B0C81" w14:textId="3C1F3F5E" w:rsidR="00C653F6" w:rsidRPr="00BD75C7" w:rsidRDefault="00C653F6" w:rsidP="00C653F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Tipo</w:t>
            </w:r>
          </w:p>
        </w:tc>
        <w:tc>
          <w:tcPr>
            <w:tcW w:w="3923" w:type="pct"/>
          </w:tcPr>
          <w:p w14:paraId="61CB9018" w14:textId="2A5FE5F1" w:rsidR="00C653F6" w:rsidRPr="00540541" w:rsidRDefault="004014F7" w:rsidP="00C653F6">
            <w:pPr>
              <w:rPr>
                <w:b/>
                <w:bCs/>
              </w:rPr>
            </w:pPr>
            <w:r>
              <w:rPr>
                <w:b/>
                <w:bCs/>
              </w:rPr>
              <w:t>Docente externo</w:t>
            </w:r>
            <w:r w:rsidR="00C60BD1">
              <w:rPr>
                <w:b/>
                <w:bCs/>
              </w:rPr>
              <w:t xml:space="preserve">: Taller teórico-práctico </w:t>
            </w:r>
          </w:p>
        </w:tc>
      </w:tr>
      <w:tr w:rsidR="00114055" w14:paraId="4D57DA6C" w14:textId="77777777" w:rsidTr="00D9543F">
        <w:tc>
          <w:tcPr>
            <w:tcW w:w="1013" w:type="pct"/>
            <w:shd w:val="clear" w:color="auto" w:fill="01A9A8"/>
            <w:vAlign w:val="center"/>
          </w:tcPr>
          <w:p w14:paraId="68280033" w14:textId="77777777" w:rsidR="00C653F6" w:rsidRPr="00BD75C7" w:rsidRDefault="00C653F6" w:rsidP="00C653F6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Descripción</w:t>
            </w:r>
          </w:p>
        </w:tc>
        <w:tc>
          <w:tcPr>
            <w:tcW w:w="3923" w:type="pct"/>
          </w:tcPr>
          <w:p w14:paraId="619C899B" w14:textId="548A6DEB" w:rsidR="00C653F6" w:rsidRDefault="009B2FCF" w:rsidP="00C653F6">
            <w:r>
              <w:t>Instruido</w:t>
            </w:r>
            <w:r w:rsidR="00C653F6">
              <w:t xml:space="preserve"> por </w:t>
            </w:r>
            <w:r w:rsidR="00C653F6">
              <w:rPr>
                <w:b/>
                <w:bCs/>
              </w:rPr>
              <w:t>Manuel Iglesias García</w:t>
            </w:r>
            <w:r w:rsidR="00C653F6">
              <w:t xml:space="preserve">, </w:t>
            </w:r>
            <w:r w:rsidR="00B4385C">
              <w:t>V</w:t>
            </w:r>
            <w:r w:rsidR="00C653F6">
              <w:t xml:space="preserve">eterinario cirujano equino </w:t>
            </w:r>
            <w:r w:rsidR="00B4385C">
              <w:t>d</w:t>
            </w:r>
            <w:r w:rsidR="00C653F6">
              <w:t>el Hospital Veterinario de la Univer</w:t>
            </w:r>
            <w:r w:rsidR="00C84C7E">
              <w:t xml:space="preserve">sidad de Extremadura en </w:t>
            </w:r>
            <w:r w:rsidR="00C653F6">
              <w:t>Cáceres</w:t>
            </w:r>
            <w:r w:rsidR="00F411BD">
              <w:t xml:space="preserve">, </w:t>
            </w:r>
            <w:r>
              <w:t>R</w:t>
            </w:r>
            <w:r w:rsidR="00C653F6">
              <w:t xml:space="preserve">esidente </w:t>
            </w:r>
            <w:r w:rsidR="00F411BD">
              <w:t>d</w:t>
            </w:r>
            <w:r w:rsidR="00C653F6">
              <w:t xml:space="preserve">el </w:t>
            </w:r>
            <w:r w:rsidR="00F411BD">
              <w:t>C</w:t>
            </w:r>
            <w:r w:rsidR="00C653F6">
              <w:t>olegio Europeo de Cirugía Veterinaria (ECVS)</w:t>
            </w:r>
            <w:r w:rsidR="00F411BD">
              <w:t xml:space="preserve">, y </w:t>
            </w:r>
            <w:r w:rsidR="00135711">
              <w:t>C</w:t>
            </w:r>
            <w:r w:rsidR="00C653F6">
              <w:t xml:space="preserve">olaborador </w:t>
            </w:r>
            <w:r w:rsidR="005A7696">
              <w:t>d</w:t>
            </w:r>
            <w:r w:rsidR="00C653F6">
              <w:t>el H</w:t>
            </w:r>
            <w:r w:rsidR="005A7696">
              <w:t>ospital Clínico Veterinario</w:t>
            </w:r>
            <w:r w:rsidR="00C653F6">
              <w:t xml:space="preserve"> de la Universidad de Córdoba. </w:t>
            </w:r>
          </w:p>
        </w:tc>
      </w:tr>
      <w:tr w:rsidR="00114055" w14:paraId="55D92E11" w14:textId="77777777" w:rsidTr="00D9543F">
        <w:tc>
          <w:tcPr>
            <w:tcW w:w="1013" w:type="pct"/>
            <w:shd w:val="clear" w:color="auto" w:fill="01A9A8"/>
            <w:vAlign w:val="center"/>
          </w:tcPr>
          <w:p w14:paraId="3E633647" w14:textId="77777777" w:rsidR="00C653F6" w:rsidRPr="00BD75C7" w:rsidRDefault="00C653F6" w:rsidP="00C653F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Temática</w:t>
            </w:r>
          </w:p>
        </w:tc>
        <w:tc>
          <w:tcPr>
            <w:tcW w:w="3923" w:type="pct"/>
          </w:tcPr>
          <w:p w14:paraId="3F58427F" w14:textId="7A6BC6BB" w:rsidR="00C653F6" w:rsidRDefault="004940CB" w:rsidP="00C653F6">
            <w:pPr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b/>
                <w:bCs/>
              </w:rPr>
              <w:t>Endoscopia dinámica de vías respiratorias altas</w:t>
            </w:r>
          </w:p>
          <w:p w14:paraId="74ED7CC9" w14:textId="1F90F59E" w:rsidR="00C653F6" w:rsidRDefault="004B5F3E" w:rsidP="001A0FCD">
            <w:r>
              <w:rPr>
                <w:rFonts w:eastAsia="Times New Roman" w:cs="Times New Roman"/>
                <w:szCs w:val="24"/>
                <w:lang w:eastAsia="es-ES"/>
              </w:rPr>
              <w:t xml:space="preserve">Actividad incluida en la asignatura </w:t>
            </w:r>
            <w:r w:rsidRPr="001908F2">
              <w:rPr>
                <w:rFonts w:eastAsia="Times New Roman" w:cs="Times New Roman"/>
                <w:i/>
                <w:iCs/>
                <w:szCs w:val="24"/>
                <w:lang w:eastAsia="es-ES"/>
              </w:rPr>
              <w:t>Medicina y cirugía cardiorrespiratoria</w:t>
            </w:r>
            <w:r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  <w:r w:rsidR="00FB567C">
              <w:rPr>
                <w:rFonts w:eastAsia="Times New Roman" w:cs="Times New Roman"/>
                <w:szCs w:val="24"/>
                <w:lang w:eastAsia="es-ES"/>
              </w:rPr>
              <w:t>(596005)</w:t>
            </w:r>
            <w:r w:rsidR="00E2273A">
              <w:rPr>
                <w:rFonts w:eastAsia="Times New Roman" w:cs="Times New Roman"/>
                <w:szCs w:val="24"/>
                <w:lang w:eastAsia="es-ES"/>
              </w:rPr>
              <w:t xml:space="preserve"> en la que se </w:t>
            </w:r>
            <w:r w:rsidR="00625E65">
              <w:rPr>
                <w:rFonts w:eastAsia="Times New Roman" w:cs="Times New Roman"/>
                <w:szCs w:val="24"/>
                <w:lang w:eastAsia="es-ES"/>
              </w:rPr>
              <w:t>estudiaron</w:t>
            </w:r>
            <w:r w:rsidR="00AB0023"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  <w:r w:rsidR="00C404BA">
              <w:rPr>
                <w:rFonts w:eastAsia="Times New Roman" w:cs="Times New Roman"/>
                <w:szCs w:val="24"/>
                <w:lang w:eastAsia="es-ES"/>
              </w:rPr>
              <w:t>las técnicas diagnósticas de</w:t>
            </w:r>
            <w:r w:rsidR="00E2273A"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>diferentes patologías de vías respiratorias altas</w:t>
            </w:r>
            <w:r w:rsidR="005D7283">
              <w:rPr>
                <w:rFonts w:eastAsia="Times New Roman" w:cs="Times New Roman"/>
                <w:szCs w:val="24"/>
                <w:lang w:eastAsia="es-ES"/>
              </w:rPr>
              <w:t xml:space="preserve"> de caballos atletas</w:t>
            </w:r>
            <w:r w:rsidR="00C404BA">
              <w:rPr>
                <w:rFonts w:eastAsia="Times New Roman" w:cs="Times New Roman"/>
                <w:szCs w:val="24"/>
                <w:lang w:eastAsia="es-ES"/>
              </w:rPr>
              <w:t xml:space="preserve">, destacando </w:t>
            </w:r>
            <w:r w:rsidR="00253F31">
              <w:rPr>
                <w:rFonts w:eastAsia="Times New Roman" w:cs="Times New Roman"/>
                <w:szCs w:val="24"/>
                <w:lang w:eastAsia="es-ES"/>
              </w:rPr>
              <w:t xml:space="preserve">la aportación de 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la endoscopia dinámica como técnica de gran </w:t>
            </w:r>
            <w:r w:rsidR="00804386">
              <w:rPr>
                <w:rFonts w:eastAsia="Times New Roman" w:cs="Times New Roman"/>
                <w:szCs w:val="24"/>
                <w:lang w:eastAsia="es-ES"/>
              </w:rPr>
              <w:t>relevancia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 para la evaluación de patologías laríngeas</w:t>
            </w:r>
            <w:r w:rsidR="00C22ED2">
              <w:rPr>
                <w:rFonts w:eastAsia="Times New Roman" w:cs="Times New Roman"/>
                <w:szCs w:val="24"/>
                <w:lang w:eastAsia="es-ES"/>
              </w:rPr>
              <w:t xml:space="preserve"> de caballos durante el ejercicio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. </w:t>
            </w:r>
            <w:r w:rsidR="00804386">
              <w:rPr>
                <w:rFonts w:eastAsia="Times New Roman" w:cs="Times New Roman"/>
                <w:szCs w:val="24"/>
                <w:lang w:eastAsia="es-ES"/>
              </w:rPr>
              <w:t xml:space="preserve">Durante la sesión 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>práctica</w:t>
            </w:r>
            <w:r w:rsidR="00804386">
              <w:rPr>
                <w:rFonts w:eastAsia="Times New Roman" w:cs="Times New Roman"/>
                <w:szCs w:val="24"/>
                <w:lang w:eastAsia="es-ES"/>
              </w:rPr>
              <w:t>,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 se realizaron endoscopias dinámicas en dos casos clínicos </w:t>
            </w:r>
            <w:r w:rsidR="00515CF3">
              <w:rPr>
                <w:rFonts w:eastAsia="Times New Roman" w:cs="Times New Roman"/>
                <w:szCs w:val="24"/>
                <w:lang w:eastAsia="es-ES"/>
              </w:rPr>
              <w:t xml:space="preserve">reales, los cuales fueron operados </w:t>
            </w:r>
            <w:r w:rsidR="0095628B">
              <w:rPr>
                <w:rFonts w:eastAsia="Times New Roman" w:cs="Times New Roman"/>
                <w:szCs w:val="24"/>
                <w:lang w:eastAsia="es-ES"/>
              </w:rPr>
              <w:t>p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osteriormente </w:t>
            </w:r>
            <w:r w:rsidR="0095628B">
              <w:rPr>
                <w:rFonts w:eastAsia="Times New Roman" w:cs="Times New Roman"/>
                <w:szCs w:val="24"/>
                <w:lang w:eastAsia="es-ES"/>
              </w:rPr>
              <w:t xml:space="preserve">a partir de las conclusiones </w:t>
            </w:r>
            <w:r w:rsidR="00C3408E">
              <w:rPr>
                <w:rFonts w:eastAsia="Times New Roman" w:cs="Times New Roman"/>
                <w:szCs w:val="24"/>
                <w:lang w:eastAsia="es-ES"/>
              </w:rPr>
              <w:t>obtenidas con esta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 xml:space="preserve"> técnica</w:t>
            </w:r>
            <w:r w:rsidR="00C3408E">
              <w:rPr>
                <w:rFonts w:eastAsia="Times New Roman" w:cs="Times New Roman"/>
                <w:szCs w:val="24"/>
                <w:lang w:eastAsia="es-ES"/>
              </w:rPr>
              <w:t xml:space="preserve"> diagnóstica</w:t>
            </w:r>
            <w:r w:rsidR="00C653F6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</w:tc>
      </w:tr>
      <w:tr w:rsidR="00114055" w14:paraId="64C4ED4F" w14:textId="77777777" w:rsidTr="00D9543F">
        <w:tc>
          <w:tcPr>
            <w:tcW w:w="1013" w:type="pct"/>
            <w:shd w:val="clear" w:color="auto" w:fill="01A9A8"/>
            <w:vAlign w:val="center"/>
          </w:tcPr>
          <w:p w14:paraId="07C9368B" w14:textId="77777777" w:rsidR="00C653F6" w:rsidRPr="00BD75C7" w:rsidRDefault="00C653F6" w:rsidP="00C653F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Fecha</w:t>
            </w:r>
          </w:p>
        </w:tc>
        <w:tc>
          <w:tcPr>
            <w:tcW w:w="3923" w:type="pct"/>
          </w:tcPr>
          <w:p w14:paraId="4D3E2958" w14:textId="318E9E95" w:rsidR="00C653F6" w:rsidRDefault="00C653F6" w:rsidP="00C653F6">
            <w:r>
              <w:rPr>
                <w:b/>
                <w:bCs/>
              </w:rPr>
              <w:t>5</w:t>
            </w:r>
            <w:r w:rsidRPr="00540541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marzo </w:t>
            </w:r>
            <w:r w:rsidRPr="00540541">
              <w:rPr>
                <w:b/>
                <w:bCs/>
              </w:rPr>
              <w:t>de 202</w:t>
            </w:r>
            <w:r w:rsidR="003202C3">
              <w:rPr>
                <w:b/>
                <w:bCs/>
              </w:rPr>
              <w:t>1</w:t>
            </w:r>
            <w:r>
              <w:t>. Hospital Clínico Veterinario de la Universidad de Córdoba. 4 horas de duración.</w:t>
            </w:r>
          </w:p>
        </w:tc>
      </w:tr>
      <w:tr w:rsidR="00114055" w14:paraId="5D849919" w14:textId="77777777" w:rsidTr="00D9543F">
        <w:tc>
          <w:tcPr>
            <w:tcW w:w="1013" w:type="pct"/>
            <w:shd w:val="clear" w:color="auto" w:fill="01A9A8"/>
            <w:vAlign w:val="center"/>
          </w:tcPr>
          <w:p w14:paraId="00D25FBC" w14:textId="3740B317" w:rsidR="0022313C" w:rsidRPr="00BD75C7" w:rsidRDefault="0022313C" w:rsidP="00C653F6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Financiación</w:t>
            </w:r>
          </w:p>
        </w:tc>
        <w:tc>
          <w:tcPr>
            <w:tcW w:w="3923" w:type="pct"/>
          </w:tcPr>
          <w:p w14:paraId="21AF4F5E" w14:textId="586B71F1" w:rsidR="0022313C" w:rsidRDefault="003202C3" w:rsidP="00C653F6">
            <w:pPr>
              <w:rPr>
                <w:b/>
                <w:bCs/>
              </w:rPr>
            </w:pPr>
            <w:r>
              <w:rPr>
                <w:b/>
                <w:bCs/>
              </w:rPr>
              <w:t>II Programa Propio, Vicerrectorado de Postgrado, 2021</w:t>
            </w:r>
          </w:p>
        </w:tc>
      </w:tr>
      <w:tr w:rsidR="00221EC0" w14:paraId="72B39A96" w14:textId="77777777" w:rsidTr="00C653F6">
        <w:tc>
          <w:tcPr>
            <w:tcW w:w="4957" w:type="pct"/>
            <w:gridSpan w:val="2"/>
            <w:shd w:val="clear" w:color="auto" w:fill="01A9A8"/>
          </w:tcPr>
          <w:p w14:paraId="71D0CF74" w14:textId="312F8C28" w:rsidR="00221EC0" w:rsidRDefault="003D6EC5" w:rsidP="007E1B96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82097D4" wp14:editId="70B07964">
                  <wp:extent cx="5676900" cy="3548515"/>
                  <wp:effectExtent l="0" t="0" r="0" b="0"/>
                  <wp:docPr id="25" name="Imagen 25" descr="Una persona con un cabal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Manu Iglesias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423" cy="356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E59A9" w14:textId="3317837D" w:rsidR="00221EC0" w:rsidRDefault="00221EC0" w:rsidP="006611FA"/>
    <w:sectPr w:rsidR="00221EC0" w:rsidSect="00DF3153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6665" w14:textId="77777777" w:rsidR="00727480" w:rsidRDefault="00727480" w:rsidP="00650219">
      <w:r>
        <w:separator/>
      </w:r>
    </w:p>
  </w:endnote>
  <w:endnote w:type="continuationSeparator" w:id="0">
    <w:p w14:paraId="24785BC0" w14:textId="77777777" w:rsidR="00727480" w:rsidRDefault="00727480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FD1C" w14:textId="77777777" w:rsidR="00727480" w:rsidRDefault="00727480" w:rsidP="00650219">
      <w:r>
        <w:separator/>
      </w:r>
    </w:p>
  </w:footnote>
  <w:footnote w:type="continuationSeparator" w:id="0">
    <w:p w14:paraId="7B7AE86B" w14:textId="77777777" w:rsidR="00727480" w:rsidRDefault="00727480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5869D5"/>
    <w:multiLevelType w:val="hybridMultilevel"/>
    <w:tmpl w:val="B5BCA1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6"/>
  </w:num>
  <w:num w:numId="25">
    <w:abstractNumId w:val="1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3"/>
    <w:rsid w:val="00036761"/>
    <w:rsid w:val="00096D7E"/>
    <w:rsid w:val="000A107C"/>
    <w:rsid w:val="00106B90"/>
    <w:rsid w:val="00114055"/>
    <w:rsid w:val="001228CF"/>
    <w:rsid w:val="001309F8"/>
    <w:rsid w:val="00135711"/>
    <w:rsid w:val="00142076"/>
    <w:rsid w:val="00165A5D"/>
    <w:rsid w:val="00170E3E"/>
    <w:rsid w:val="001908F2"/>
    <w:rsid w:val="001A0FCD"/>
    <w:rsid w:val="001A1B68"/>
    <w:rsid w:val="001D1DB7"/>
    <w:rsid w:val="001E47B3"/>
    <w:rsid w:val="002144AC"/>
    <w:rsid w:val="00221EC0"/>
    <w:rsid w:val="0022313C"/>
    <w:rsid w:val="002246DE"/>
    <w:rsid w:val="00235832"/>
    <w:rsid w:val="00253F31"/>
    <w:rsid w:val="0028533C"/>
    <w:rsid w:val="00295A4E"/>
    <w:rsid w:val="002A4210"/>
    <w:rsid w:val="002B1B3C"/>
    <w:rsid w:val="003202C3"/>
    <w:rsid w:val="00320368"/>
    <w:rsid w:val="003A759D"/>
    <w:rsid w:val="003D6EC5"/>
    <w:rsid w:val="003E0D2E"/>
    <w:rsid w:val="004014F7"/>
    <w:rsid w:val="00405555"/>
    <w:rsid w:val="004323AE"/>
    <w:rsid w:val="00475150"/>
    <w:rsid w:val="004940CB"/>
    <w:rsid w:val="004B27A1"/>
    <w:rsid w:val="004B5F3E"/>
    <w:rsid w:val="004E108E"/>
    <w:rsid w:val="004E68F2"/>
    <w:rsid w:val="004E76E4"/>
    <w:rsid w:val="004F6E38"/>
    <w:rsid w:val="00515CF3"/>
    <w:rsid w:val="00540541"/>
    <w:rsid w:val="005A7696"/>
    <w:rsid w:val="005D7187"/>
    <w:rsid w:val="005D7283"/>
    <w:rsid w:val="005E4046"/>
    <w:rsid w:val="00601B99"/>
    <w:rsid w:val="00625E65"/>
    <w:rsid w:val="00630EFF"/>
    <w:rsid w:val="006375A1"/>
    <w:rsid w:val="00645252"/>
    <w:rsid w:val="00650219"/>
    <w:rsid w:val="006611FA"/>
    <w:rsid w:val="0068098E"/>
    <w:rsid w:val="006B1265"/>
    <w:rsid w:val="006B54ED"/>
    <w:rsid w:val="006D3D74"/>
    <w:rsid w:val="006D400F"/>
    <w:rsid w:val="00721D9C"/>
    <w:rsid w:val="00727480"/>
    <w:rsid w:val="00737E57"/>
    <w:rsid w:val="00743F18"/>
    <w:rsid w:val="00747AEB"/>
    <w:rsid w:val="007D4B58"/>
    <w:rsid w:val="007E1B96"/>
    <w:rsid w:val="00802758"/>
    <w:rsid w:val="00804386"/>
    <w:rsid w:val="0083569A"/>
    <w:rsid w:val="00885817"/>
    <w:rsid w:val="00891A62"/>
    <w:rsid w:val="00893EC3"/>
    <w:rsid w:val="008C340E"/>
    <w:rsid w:val="008E7446"/>
    <w:rsid w:val="008F618E"/>
    <w:rsid w:val="00922237"/>
    <w:rsid w:val="00951665"/>
    <w:rsid w:val="0095628B"/>
    <w:rsid w:val="009573F0"/>
    <w:rsid w:val="009632E7"/>
    <w:rsid w:val="009702FA"/>
    <w:rsid w:val="00977936"/>
    <w:rsid w:val="009871BE"/>
    <w:rsid w:val="009B2FCF"/>
    <w:rsid w:val="009C63DF"/>
    <w:rsid w:val="009F7476"/>
    <w:rsid w:val="00A07E32"/>
    <w:rsid w:val="00A35A81"/>
    <w:rsid w:val="00A4555B"/>
    <w:rsid w:val="00A822AE"/>
    <w:rsid w:val="00A9089C"/>
    <w:rsid w:val="00A9204E"/>
    <w:rsid w:val="00AA311F"/>
    <w:rsid w:val="00AB0023"/>
    <w:rsid w:val="00AB478C"/>
    <w:rsid w:val="00AC6AB1"/>
    <w:rsid w:val="00AD098C"/>
    <w:rsid w:val="00AE322A"/>
    <w:rsid w:val="00AF4C3A"/>
    <w:rsid w:val="00AF52A4"/>
    <w:rsid w:val="00B11BE0"/>
    <w:rsid w:val="00B312FD"/>
    <w:rsid w:val="00B4385C"/>
    <w:rsid w:val="00B500EC"/>
    <w:rsid w:val="00B80B9F"/>
    <w:rsid w:val="00B84532"/>
    <w:rsid w:val="00BD4D54"/>
    <w:rsid w:val="00BD75C7"/>
    <w:rsid w:val="00BE6358"/>
    <w:rsid w:val="00C22ED2"/>
    <w:rsid w:val="00C3408E"/>
    <w:rsid w:val="00C404BA"/>
    <w:rsid w:val="00C60BD1"/>
    <w:rsid w:val="00C653F6"/>
    <w:rsid w:val="00C84C7E"/>
    <w:rsid w:val="00C97C16"/>
    <w:rsid w:val="00CA1222"/>
    <w:rsid w:val="00CB0FAD"/>
    <w:rsid w:val="00CB441B"/>
    <w:rsid w:val="00D04368"/>
    <w:rsid w:val="00D06EF5"/>
    <w:rsid w:val="00D23C31"/>
    <w:rsid w:val="00D825FF"/>
    <w:rsid w:val="00D919FB"/>
    <w:rsid w:val="00D9543F"/>
    <w:rsid w:val="00DA4225"/>
    <w:rsid w:val="00DF3153"/>
    <w:rsid w:val="00E2273A"/>
    <w:rsid w:val="00E425F7"/>
    <w:rsid w:val="00E51312"/>
    <w:rsid w:val="00ED79E6"/>
    <w:rsid w:val="00F411BD"/>
    <w:rsid w:val="00F61C66"/>
    <w:rsid w:val="00F62048"/>
    <w:rsid w:val="00F80E0A"/>
    <w:rsid w:val="00FB567C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36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10"/>
    <w:pPr>
      <w:jc w:val="both"/>
    </w:pPr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cs="Times New Roman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Office\16.0\DTS\es-ES%7b0771F03F-EDEC-4F35-A7EC-EB5A519CAA14%7d\%7b0264ED40-F761-4C32-B193-5942575E4C2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{0264ED40-F761-4C32-B193-5942575E4C25}tf02786999.dotx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2020-05-11T14:58:00Z</dcterms:created>
  <dcterms:modified xsi:type="dcterms:W3CDTF">2021-07-25T19:55:00Z</dcterms:modified>
</cp:coreProperties>
</file>