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242B15" w14:textId="77777777" w:rsidR="00C47A48" w:rsidRDefault="00FF415D">
      <w:pPr>
        <w:jc w:val="right"/>
      </w:pPr>
      <w:r>
        <w:pict w14:anchorId="2FD38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2.55pt;width:132.35pt;height:70.55pt;z-index:1;mso-wrap-distance-left:0;mso-wrap-distance-right:0" filled="t">
            <v:fill color2="black"/>
            <v:imagedata r:id="rId5" o:title=""/>
            <w10:wrap type="square" side="largest"/>
          </v:shape>
        </w:pict>
      </w:r>
      <w:r w:rsidR="00C47A48">
        <w:tab/>
      </w:r>
      <w:r w:rsidR="00C47A48">
        <w:tab/>
      </w:r>
      <w:r w:rsidR="00C47A48">
        <w:tab/>
      </w:r>
      <w:r w:rsidR="00C47A48">
        <w:tab/>
      </w:r>
      <w:r w:rsidR="00C47A48">
        <w:tab/>
      </w:r>
      <w:r w:rsidR="00C47A48">
        <w:tab/>
      </w:r>
      <w:r w:rsidR="00C47A48">
        <w:tab/>
      </w:r>
    </w:p>
    <w:p w14:paraId="3D95824C" w14:textId="77777777" w:rsidR="00C47A48" w:rsidRDefault="00C47A48">
      <w:pPr>
        <w:jc w:val="right"/>
        <w:rPr>
          <w:sz w:val="20"/>
          <w:szCs w:val="20"/>
        </w:rPr>
      </w:pPr>
    </w:p>
    <w:p w14:paraId="2BB463E5" w14:textId="77777777" w:rsidR="00C47A48" w:rsidRDefault="00C47A48">
      <w:pPr>
        <w:jc w:val="right"/>
        <w:rPr>
          <w:sz w:val="20"/>
          <w:szCs w:val="20"/>
        </w:rPr>
      </w:pPr>
    </w:p>
    <w:p w14:paraId="42690A34" w14:textId="77777777" w:rsidR="00C47A48" w:rsidRDefault="00C47A48">
      <w:pPr>
        <w:jc w:val="both"/>
        <w:rPr>
          <w:rFonts w:eastAsia="Times New Roman"/>
          <w:b/>
          <w:color w:val="C90016"/>
          <w:lang w:eastAsia="ar-SA"/>
        </w:rPr>
      </w:pPr>
    </w:p>
    <w:p w14:paraId="52B947B4" w14:textId="77777777" w:rsidR="00C47A48" w:rsidRDefault="00C47A48">
      <w:pPr>
        <w:jc w:val="both"/>
        <w:rPr>
          <w:rFonts w:eastAsia="Times New Roman"/>
          <w:b/>
          <w:color w:val="C90016"/>
          <w:lang w:eastAsia="ar-SA"/>
        </w:rPr>
      </w:pPr>
    </w:p>
    <w:p w14:paraId="2900A3ED" w14:textId="77777777" w:rsidR="00C47A48" w:rsidRDefault="00C47A48">
      <w:pPr>
        <w:jc w:val="both"/>
        <w:rPr>
          <w:rFonts w:eastAsia="Times New Roman"/>
          <w:b/>
          <w:color w:val="C90016"/>
          <w:sz w:val="12"/>
          <w:szCs w:val="12"/>
          <w:lang w:eastAsia="ar-SA"/>
        </w:rPr>
      </w:pPr>
    </w:p>
    <w:p w14:paraId="189D8548" w14:textId="77777777" w:rsidR="00C47A48" w:rsidRDefault="00C47A48">
      <w:pPr>
        <w:jc w:val="both"/>
        <w:rPr>
          <w:rFonts w:eastAsia="Times New Roman"/>
          <w:b/>
          <w:color w:val="C90016"/>
          <w:sz w:val="12"/>
          <w:szCs w:val="12"/>
          <w:lang w:eastAsia="ar-SA"/>
        </w:rPr>
      </w:pPr>
    </w:p>
    <w:p w14:paraId="6E0EC7E3" w14:textId="77777777" w:rsidR="00C47A48" w:rsidRDefault="00C47A48">
      <w:pPr>
        <w:jc w:val="both"/>
        <w:rPr>
          <w:rFonts w:eastAsia="Times New Roman"/>
          <w:b/>
          <w:color w:val="C90016"/>
          <w:sz w:val="12"/>
          <w:szCs w:val="12"/>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
        <w:gridCol w:w="130"/>
        <w:gridCol w:w="147"/>
        <w:gridCol w:w="130"/>
        <w:gridCol w:w="160"/>
        <w:gridCol w:w="130"/>
        <w:gridCol w:w="9550"/>
        <w:gridCol w:w="130"/>
        <w:gridCol w:w="605"/>
      </w:tblGrid>
      <w:tr w:rsidR="00C47A48" w14:paraId="44FC86BB" w14:textId="77777777" w:rsidTr="007E2506">
        <w:tc>
          <w:tcPr>
            <w:tcW w:w="158" w:type="dxa"/>
            <w:tcBorders>
              <w:top w:val="single" w:sz="1" w:space="0" w:color="000000"/>
              <w:left w:val="single" w:sz="1" w:space="0" w:color="000000"/>
              <w:bottom w:val="single" w:sz="1" w:space="0" w:color="000000"/>
              <w:right w:val="single" w:sz="1" w:space="0" w:color="000000"/>
            </w:tcBorders>
            <w:shd w:val="clear" w:color="auto" w:fill="B80047"/>
          </w:tcPr>
          <w:p w14:paraId="48173A2A" w14:textId="77777777" w:rsidR="00C47A48" w:rsidRDefault="00C47A48">
            <w:pPr>
              <w:pStyle w:val="Contenidodelatabla"/>
              <w:jc w:val="center"/>
              <w:rPr>
                <w:rFonts w:ascii="FreeSans" w:eastAsia="Times New Roman" w:hAnsi="FreeSans"/>
              </w:rPr>
            </w:pPr>
          </w:p>
        </w:tc>
        <w:tc>
          <w:tcPr>
            <w:tcW w:w="62" w:type="dxa"/>
          </w:tcPr>
          <w:p w14:paraId="3E1F29E9" w14:textId="77777777" w:rsidR="00C47A48" w:rsidRDefault="00C47A48">
            <w:pPr>
              <w:pStyle w:val="Contenidodelatabla"/>
              <w:jc w:val="center"/>
              <w:rPr>
                <w:rFonts w:ascii="FreeSans" w:eastAsia="Times New Roman" w:hAnsi="FreeSans"/>
              </w:rPr>
            </w:pPr>
          </w:p>
        </w:tc>
        <w:tc>
          <w:tcPr>
            <w:tcW w:w="147" w:type="dxa"/>
            <w:tcBorders>
              <w:top w:val="single" w:sz="1" w:space="0" w:color="000000"/>
              <w:left w:val="single" w:sz="1" w:space="0" w:color="000000"/>
              <w:bottom w:val="single" w:sz="1" w:space="0" w:color="000000"/>
              <w:right w:val="single" w:sz="1" w:space="0" w:color="000000"/>
            </w:tcBorders>
            <w:shd w:val="clear" w:color="auto" w:fill="B80047"/>
          </w:tcPr>
          <w:p w14:paraId="4C97A284" w14:textId="77777777" w:rsidR="00C47A48" w:rsidRDefault="00C47A48">
            <w:pPr>
              <w:pStyle w:val="Contenidodelatabla"/>
              <w:jc w:val="center"/>
              <w:rPr>
                <w:rFonts w:ascii="FreeSans" w:eastAsia="Times New Roman" w:hAnsi="FreeSans"/>
              </w:rPr>
            </w:pPr>
          </w:p>
        </w:tc>
        <w:tc>
          <w:tcPr>
            <w:tcW w:w="62" w:type="dxa"/>
          </w:tcPr>
          <w:p w14:paraId="704277BE" w14:textId="77777777" w:rsidR="00C47A48" w:rsidRDefault="00C47A48">
            <w:pPr>
              <w:pStyle w:val="Contenidodelatabla"/>
              <w:jc w:val="center"/>
              <w:rPr>
                <w:rFonts w:ascii="FreeSans" w:eastAsia="Times New Roman" w:hAnsi="FreeSans"/>
              </w:rPr>
            </w:pPr>
          </w:p>
        </w:tc>
        <w:tc>
          <w:tcPr>
            <w:tcW w:w="160" w:type="dxa"/>
            <w:tcBorders>
              <w:top w:val="single" w:sz="1" w:space="0" w:color="000000"/>
              <w:left w:val="single" w:sz="1" w:space="0" w:color="000000"/>
              <w:bottom w:val="single" w:sz="1" w:space="0" w:color="000000"/>
              <w:right w:val="single" w:sz="1" w:space="0" w:color="000000"/>
            </w:tcBorders>
            <w:shd w:val="clear" w:color="auto" w:fill="B80047"/>
          </w:tcPr>
          <w:p w14:paraId="40F8B367" w14:textId="77777777" w:rsidR="00C47A48" w:rsidRDefault="00C47A48">
            <w:pPr>
              <w:pStyle w:val="Contenidodelatabla"/>
              <w:jc w:val="center"/>
              <w:rPr>
                <w:rFonts w:ascii="FreeSans" w:eastAsia="Times New Roman" w:hAnsi="FreeSans"/>
              </w:rPr>
            </w:pPr>
          </w:p>
        </w:tc>
        <w:tc>
          <w:tcPr>
            <w:tcW w:w="73" w:type="dxa"/>
            <w:tcBorders>
              <w:right w:val="single" w:sz="2" w:space="0" w:color="C00000"/>
            </w:tcBorders>
          </w:tcPr>
          <w:p w14:paraId="2007482B" w14:textId="77777777" w:rsidR="00C47A48" w:rsidRDefault="00C47A48">
            <w:pPr>
              <w:pStyle w:val="Contenidodelatabla"/>
              <w:jc w:val="center"/>
              <w:rPr>
                <w:rFonts w:ascii="FreeSans" w:eastAsia="Times New Roman" w:hAnsi="FreeSans"/>
              </w:rPr>
            </w:pPr>
          </w:p>
        </w:tc>
        <w:tc>
          <w:tcPr>
            <w:tcW w:w="9550" w:type="dxa"/>
            <w:tcBorders>
              <w:top w:val="single" w:sz="2" w:space="0" w:color="C00000"/>
              <w:left w:val="single" w:sz="2" w:space="0" w:color="C00000"/>
              <w:bottom w:val="single" w:sz="2" w:space="0" w:color="C00000"/>
              <w:right w:val="single" w:sz="2" w:space="0" w:color="C00000"/>
            </w:tcBorders>
            <w:shd w:val="clear" w:color="auto" w:fill="FFFFCC"/>
          </w:tcPr>
          <w:p w14:paraId="5268539D" w14:textId="7AFF2B1E" w:rsidR="00C47A48" w:rsidRPr="00BE1609" w:rsidRDefault="00C47A48">
            <w:pPr>
              <w:pStyle w:val="Contenidodelatabla"/>
              <w:rPr>
                <w:rFonts w:eastAsia="Times New Roman"/>
                <w:b/>
                <w:bCs/>
              </w:rPr>
            </w:pPr>
            <w:r w:rsidRPr="00BE1609">
              <w:rPr>
                <w:rFonts w:eastAsia="Times New Roman"/>
                <w:b/>
                <w:bCs/>
              </w:rPr>
              <w:t xml:space="preserve">Solicitud </w:t>
            </w:r>
            <w:r w:rsidR="00D00559" w:rsidRPr="00BE1609">
              <w:rPr>
                <w:rFonts w:eastAsia="Times New Roman"/>
                <w:b/>
                <w:bCs/>
              </w:rPr>
              <w:t xml:space="preserve">de </w:t>
            </w:r>
            <w:r w:rsidR="00BE1609" w:rsidRPr="00BE1609">
              <w:rPr>
                <w:rFonts w:eastAsia="Times New Roman"/>
                <w:b/>
                <w:bCs/>
              </w:rPr>
              <w:t>inserción en el Boletín Oficial del Estado de anuncio de extravío de título oficial</w:t>
            </w:r>
          </w:p>
        </w:tc>
        <w:tc>
          <w:tcPr>
            <w:tcW w:w="62" w:type="dxa"/>
            <w:tcBorders>
              <w:left w:val="single" w:sz="2" w:space="0" w:color="C00000"/>
            </w:tcBorders>
          </w:tcPr>
          <w:p w14:paraId="075C9E82" w14:textId="77777777" w:rsidR="00C47A48" w:rsidRDefault="00C47A48">
            <w:pPr>
              <w:pStyle w:val="Contenidodelatabla"/>
              <w:jc w:val="center"/>
              <w:rPr>
                <w:rFonts w:ascii="FreeSans" w:eastAsia="Times New Roman" w:hAnsi="FreeSans"/>
              </w:rPr>
            </w:pPr>
          </w:p>
        </w:tc>
        <w:tc>
          <w:tcPr>
            <w:tcW w:w="605" w:type="dxa"/>
            <w:tcBorders>
              <w:top w:val="single" w:sz="1" w:space="0" w:color="000000"/>
              <w:left w:val="single" w:sz="1" w:space="0" w:color="000000"/>
              <w:bottom w:val="single" w:sz="1" w:space="0" w:color="000000"/>
              <w:right w:val="single" w:sz="1" w:space="0" w:color="000000"/>
            </w:tcBorders>
            <w:shd w:val="clear" w:color="auto" w:fill="B80047"/>
          </w:tcPr>
          <w:p w14:paraId="073986FF" w14:textId="77777777" w:rsidR="00C47A48" w:rsidRDefault="00C47A48">
            <w:pPr>
              <w:pStyle w:val="Contenidodelatabla"/>
              <w:jc w:val="center"/>
              <w:rPr>
                <w:rFonts w:ascii="FreeSans" w:eastAsia="Times New Roman" w:hAnsi="FreeSans"/>
              </w:rPr>
            </w:pPr>
          </w:p>
        </w:tc>
      </w:tr>
    </w:tbl>
    <w:p w14:paraId="26C98036" w14:textId="77777777" w:rsidR="00C47A48" w:rsidRDefault="00C47A48">
      <w:pPr>
        <w:jc w:val="center"/>
        <w:rPr>
          <w:rFonts w:eastAsia="Times New Roman"/>
          <w:b/>
          <w:bCs/>
          <w:sz w:val="26"/>
          <w:szCs w:val="26"/>
          <w:u w:val="single"/>
          <w:lang w:eastAsia="ar-SA"/>
        </w:rPr>
      </w:pPr>
    </w:p>
    <w:tbl>
      <w:tblPr>
        <w:tblW w:w="11057" w:type="dxa"/>
        <w:tblInd w:w="55"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ayout w:type="fixed"/>
        <w:tblCellMar>
          <w:top w:w="55" w:type="dxa"/>
          <w:left w:w="55" w:type="dxa"/>
          <w:bottom w:w="55" w:type="dxa"/>
          <w:right w:w="55" w:type="dxa"/>
        </w:tblCellMar>
        <w:tblLook w:val="0000" w:firstRow="0" w:lastRow="0" w:firstColumn="0" w:lastColumn="0" w:noHBand="0" w:noVBand="0"/>
      </w:tblPr>
      <w:tblGrid>
        <w:gridCol w:w="2016"/>
        <w:gridCol w:w="1035"/>
        <w:gridCol w:w="414"/>
        <w:gridCol w:w="7592"/>
      </w:tblGrid>
      <w:tr w:rsidR="00C47A48" w14:paraId="44B12D20" w14:textId="77777777" w:rsidTr="007E2506">
        <w:tc>
          <w:tcPr>
            <w:tcW w:w="11057" w:type="dxa"/>
            <w:gridSpan w:val="4"/>
            <w:shd w:val="clear" w:color="auto" w:fill="FFFFCC"/>
          </w:tcPr>
          <w:p w14:paraId="1B486E03" w14:textId="77777777" w:rsidR="00C47A48" w:rsidRDefault="00C47A48">
            <w:pPr>
              <w:pStyle w:val="Contenidodelatabla"/>
              <w:rPr>
                <w:color w:val="000000"/>
              </w:rPr>
            </w:pPr>
            <w:r>
              <w:rPr>
                <w:color w:val="000000"/>
              </w:rPr>
              <w:t>Datos personales</w:t>
            </w:r>
          </w:p>
        </w:tc>
      </w:tr>
      <w:tr w:rsidR="00C47A48" w14:paraId="3C584F3E" w14:textId="77777777" w:rsidTr="007E2506">
        <w:trPr>
          <w:trHeight w:hRule="exact" w:val="369"/>
        </w:trPr>
        <w:tc>
          <w:tcPr>
            <w:tcW w:w="3465" w:type="dxa"/>
            <w:gridSpan w:val="3"/>
          </w:tcPr>
          <w:p w14:paraId="5C1CFBC4" w14:textId="77777777" w:rsidR="00C47A48" w:rsidRDefault="00C47A48">
            <w:pPr>
              <w:pStyle w:val="Contenidodelatabla"/>
              <w:rPr>
                <w:sz w:val="22"/>
                <w:szCs w:val="22"/>
              </w:rPr>
            </w:pPr>
            <w:r>
              <w:rPr>
                <w:sz w:val="22"/>
                <w:szCs w:val="22"/>
              </w:rPr>
              <w:t>Nombre:</w:t>
            </w:r>
          </w:p>
        </w:tc>
        <w:tc>
          <w:tcPr>
            <w:tcW w:w="7592" w:type="dxa"/>
          </w:tcPr>
          <w:p w14:paraId="5EF3718E" w14:textId="77777777" w:rsidR="00C47A48" w:rsidRDefault="00C47A48">
            <w:pPr>
              <w:pStyle w:val="Contenidodelatabla"/>
              <w:rPr>
                <w:sz w:val="22"/>
                <w:szCs w:val="22"/>
              </w:rPr>
            </w:pPr>
            <w:r>
              <w:rPr>
                <w:sz w:val="22"/>
                <w:szCs w:val="22"/>
              </w:rPr>
              <w:t>Apellidos:</w:t>
            </w:r>
          </w:p>
        </w:tc>
      </w:tr>
      <w:tr w:rsidR="00C47A48" w14:paraId="464CC47D" w14:textId="77777777" w:rsidTr="007E2506">
        <w:trPr>
          <w:trHeight w:hRule="exact" w:val="624"/>
        </w:trPr>
        <w:tc>
          <w:tcPr>
            <w:tcW w:w="2016" w:type="dxa"/>
          </w:tcPr>
          <w:p w14:paraId="22E4E4A0" w14:textId="77777777" w:rsidR="00C47A48" w:rsidRDefault="00C47A48">
            <w:pPr>
              <w:pStyle w:val="Contenidodelatabla"/>
              <w:rPr>
                <w:sz w:val="22"/>
                <w:szCs w:val="22"/>
              </w:rPr>
            </w:pPr>
            <w:r>
              <w:rPr>
                <w:sz w:val="22"/>
                <w:szCs w:val="22"/>
              </w:rPr>
              <w:t>DNI/Pasaporte:</w:t>
            </w:r>
          </w:p>
          <w:p w14:paraId="4223A591" w14:textId="77777777" w:rsidR="00C47A48" w:rsidRDefault="00C47A48">
            <w:pPr>
              <w:pStyle w:val="Contenidodelatabla"/>
              <w:rPr>
                <w:sz w:val="22"/>
                <w:szCs w:val="22"/>
              </w:rPr>
            </w:pPr>
          </w:p>
        </w:tc>
        <w:tc>
          <w:tcPr>
            <w:tcW w:w="9041" w:type="dxa"/>
            <w:gridSpan w:val="3"/>
          </w:tcPr>
          <w:p w14:paraId="6C93848A" w14:textId="77777777" w:rsidR="00C47A48" w:rsidRDefault="00C47A48">
            <w:pPr>
              <w:pStyle w:val="Contenidodelatabla"/>
              <w:rPr>
                <w:sz w:val="22"/>
                <w:szCs w:val="22"/>
              </w:rPr>
            </w:pPr>
            <w:r>
              <w:rPr>
                <w:sz w:val="22"/>
                <w:szCs w:val="22"/>
              </w:rPr>
              <w:t>Domicilio para notificaciones:</w:t>
            </w:r>
          </w:p>
          <w:p w14:paraId="72508C4E" w14:textId="77777777" w:rsidR="00C47A48" w:rsidRDefault="00C47A48">
            <w:pPr>
              <w:pStyle w:val="Contenidodelatabla"/>
              <w:rPr>
                <w:i/>
                <w:iCs/>
                <w:sz w:val="22"/>
                <w:szCs w:val="22"/>
              </w:rPr>
            </w:pPr>
          </w:p>
          <w:p w14:paraId="17237503" w14:textId="77777777" w:rsidR="00C47A48" w:rsidRDefault="00C47A48">
            <w:pPr>
              <w:pStyle w:val="Contenidodelatabla"/>
              <w:rPr>
                <w:i/>
                <w:iCs/>
                <w:sz w:val="22"/>
                <w:szCs w:val="22"/>
              </w:rPr>
            </w:pPr>
          </w:p>
        </w:tc>
      </w:tr>
      <w:tr w:rsidR="00C47A48" w14:paraId="7A29B7B2" w14:textId="77777777" w:rsidTr="007E2506">
        <w:trPr>
          <w:trHeight w:hRule="exact" w:val="369"/>
        </w:trPr>
        <w:tc>
          <w:tcPr>
            <w:tcW w:w="2016" w:type="dxa"/>
          </w:tcPr>
          <w:p w14:paraId="0A1AC56E" w14:textId="77777777" w:rsidR="00C47A48" w:rsidRDefault="00C47A48">
            <w:pPr>
              <w:pStyle w:val="Contenidodelatabla"/>
              <w:rPr>
                <w:sz w:val="22"/>
                <w:szCs w:val="22"/>
              </w:rPr>
            </w:pPr>
            <w:r>
              <w:rPr>
                <w:sz w:val="22"/>
                <w:szCs w:val="22"/>
              </w:rPr>
              <w:t>C.P.:</w:t>
            </w:r>
          </w:p>
        </w:tc>
        <w:tc>
          <w:tcPr>
            <w:tcW w:w="9041" w:type="dxa"/>
            <w:gridSpan w:val="3"/>
          </w:tcPr>
          <w:p w14:paraId="4014D485" w14:textId="77777777" w:rsidR="00C47A48" w:rsidRDefault="00C47A48">
            <w:pPr>
              <w:pStyle w:val="Contenidodelatabla"/>
              <w:rPr>
                <w:sz w:val="22"/>
                <w:szCs w:val="22"/>
              </w:rPr>
            </w:pPr>
            <w:r>
              <w:rPr>
                <w:sz w:val="22"/>
                <w:szCs w:val="22"/>
              </w:rPr>
              <w:t>Localidad y Provincia:</w:t>
            </w:r>
          </w:p>
        </w:tc>
      </w:tr>
      <w:tr w:rsidR="00C47A48" w14:paraId="0116D0E7" w14:textId="77777777" w:rsidTr="007E2506">
        <w:trPr>
          <w:trHeight w:hRule="exact" w:val="369"/>
        </w:trPr>
        <w:tc>
          <w:tcPr>
            <w:tcW w:w="3051" w:type="dxa"/>
            <w:gridSpan w:val="2"/>
          </w:tcPr>
          <w:p w14:paraId="2D792F83" w14:textId="77777777" w:rsidR="00C47A48" w:rsidRDefault="00C47A48">
            <w:pPr>
              <w:pStyle w:val="Contenidodelatabla"/>
              <w:rPr>
                <w:sz w:val="22"/>
                <w:szCs w:val="22"/>
              </w:rPr>
            </w:pPr>
            <w:r>
              <w:rPr>
                <w:sz w:val="22"/>
                <w:szCs w:val="22"/>
              </w:rPr>
              <w:t>Teléfono:</w:t>
            </w:r>
          </w:p>
        </w:tc>
        <w:tc>
          <w:tcPr>
            <w:tcW w:w="8006" w:type="dxa"/>
            <w:gridSpan w:val="2"/>
          </w:tcPr>
          <w:p w14:paraId="1D207435" w14:textId="77777777" w:rsidR="00C47A48" w:rsidRDefault="00C47A48">
            <w:pPr>
              <w:pStyle w:val="Contenidodelatabla"/>
              <w:rPr>
                <w:sz w:val="22"/>
                <w:szCs w:val="22"/>
              </w:rPr>
            </w:pPr>
            <w:r>
              <w:rPr>
                <w:sz w:val="22"/>
                <w:szCs w:val="22"/>
              </w:rPr>
              <w:t>Correo electrónico:</w:t>
            </w:r>
          </w:p>
        </w:tc>
      </w:tr>
    </w:tbl>
    <w:p w14:paraId="6358D182" w14:textId="77777777" w:rsidR="00C47A48" w:rsidRDefault="00C47A48">
      <w:pPr>
        <w:jc w:val="center"/>
        <w:rPr>
          <w:rFonts w:eastAsia="Times New Roman"/>
          <w:b/>
          <w:bCs/>
          <w:sz w:val="22"/>
          <w:szCs w:val="22"/>
          <w:u w:val="single"/>
          <w:lang w:eastAsia="ar-SA"/>
        </w:rPr>
      </w:pPr>
    </w:p>
    <w:tbl>
      <w:tblPr>
        <w:tblW w:w="11057" w:type="dxa"/>
        <w:tblInd w:w="55"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ayout w:type="fixed"/>
        <w:tblCellMar>
          <w:top w:w="55" w:type="dxa"/>
          <w:left w:w="55" w:type="dxa"/>
          <w:bottom w:w="55" w:type="dxa"/>
          <w:right w:w="55" w:type="dxa"/>
        </w:tblCellMar>
        <w:tblLook w:val="0000" w:firstRow="0" w:lastRow="0" w:firstColumn="0" w:lastColumn="0" w:noHBand="0" w:noVBand="0"/>
      </w:tblPr>
      <w:tblGrid>
        <w:gridCol w:w="11057"/>
      </w:tblGrid>
      <w:tr w:rsidR="00C47A48" w14:paraId="461070D1" w14:textId="77777777" w:rsidTr="007E2506">
        <w:trPr>
          <w:cantSplit/>
        </w:trPr>
        <w:tc>
          <w:tcPr>
            <w:tcW w:w="11057" w:type="dxa"/>
            <w:shd w:val="clear" w:color="auto" w:fill="FFFFCC"/>
          </w:tcPr>
          <w:p w14:paraId="616A4CC8" w14:textId="3DE63331" w:rsidR="00C47A48" w:rsidRDefault="00777B83">
            <w:pPr>
              <w:pStyle w:val="Contenidodelatabla"/>
              <w:keepNext/>
              <w:rPr>
                <w:color w:val="000000"/>
              </w:rPr>
            </w:pPr>
            <w:r>
              <w:rPr>
                <w:color w:val="000000"/>
              </w:rPr>
              <w:t>SOLICITA</w:t>
            </w:r>
            <w:r w:rsidR="00743E06">
              <w:rPr>
                <w:color w:val="000000"/>
              </w:rPr>
              <w:t xml:space="preserve"> la inser</w:t>
            </w:r>
            <w:r w:rsidR="00FF415D">
              <w:rPr>
                <w:color w:val="000000"/>
              </w:rPr>
              <w:t>c</w:t>
            </w:r>
            <w:r w:rsidR="00743E06">
              <w:rPr>
                <w:color w:val="000000"/>
              </w:rPr>
              <w:t>ión en el Boletín Oficial del Estado de anuncio de extravío del título académico oficial de:</w:t>
            </w:r>
            <w:r>
              <w:rPr>
                <w:color w:val="000000"/>
              </w:rPr>
              <w:t xml:space="preserve"> </w:t>
            </w:r>
          </w:p>
        </w:tc>
      </w:tr>
      <w:tr w:rsidR="00C47A48" w14:paraId="43DDE87A" w14:textId="77777777" w:rsidTr="00BE1609">
        <w:trPr>
          <w:cantSplit/>
          <w:trHeight w:hRule="exact" w:val="915"/>
        </w:trPr>
        <w:tc>
          <w:tcPr>
            <w:tcW w:w="11057" w:type="dxa"/>
          </w:tcPr>
          <w:p w14:paraId="237E6B0F" w14:textId="77777777" w:rsidR="00C47A48" w:rsidRDefault="00C47A48">
            <w:pPr>
              <w:pStyle w:val="Contenidodelatabla"/>
              <w:jc w:val="both"/>
              <w:rPr>
                <w:sz w:val="22"/>
                <w:szCs w:val="22"/>
              </w:rPr>
            </w:pPr>
          </w:p>
        </w:tc>
      </w:tr>
    </w:tbl>
    <w:p w14:paraId="3A72CF2A" w14:textId="77777777" w:rsidR="00777B83" w:rsidRDefault="00777B83" w:rsidP="00777B83">
      <w:pPr>
        <w:spacing w:line="72" w:lineRule="auto"/>
      </w:pPr>
    </w:p>
    <w:tbl>
      <w:tblPr>
        <w:tblW w:w="11057" w:type="dxa"/>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5245"/>
      </w:tblGrid>
      <w:tr w:rsidR="00C47A48" w14:paraId="16269C01" w14:textId="77777777" w:rsidTr="00EB735B">
        <w:trPr>
          <w:trHeight w:hRule="exact" w:val="1644"/>
        </w:trPr>
        <w:tc>
          <w:tcPr>
            <w:tcW w:w="5812" w:type="dxa"/>
            <w:tcBorders>
              <w:right w:val="single" w:sz="2" w:space="0" w:color="C00000"/>
            </w:tcBorders>
          </w:tcPr>
          <w:p w14:paraId="748467EA" w14:textId="72FFAAF8" w:rsidR="00C47A48" w:rsidRDefault="007A150D">
            <w:pPr>
              <w:pStyle w:val="Contenidodelatabla"/>
              <w:jc w:val="both"/>
              <w:rPr>
                <w:sz w:val="16"/>
                <w:szCs w:val="16"/>
              </w:rPr>
            </w:pPr>
            <w:r>
              <w:rPr>
                <w:sz w:val="16"/>
                <w:szCs w:val="16"/>
              </w:rPr>
              <w:t>En cumplimiento de lo dispuesto en la Ley Orgánica 3/2018, de 5 de diciembre, de Protección de Datos Personales y Garantía de los Derechos Digitales, se le informa que sus datos personales serán incorporados al fichero de Registro General, cuya finalidad es la gestión del registro de entrada y salida de documentos y cuya titularidad ostenta la Secretaria General de la Universidad de Córdoba. Si lo desea puede ejercer los derechos de acceso, rectificación, cancelación y oposición ante dicho órgano, mediante escrito dirigido a: Secretaría General.  Universidad de Córdoba. Avda. Medina Azahara, 5. 14071 Córdoba.</w:t>
            </w:r>
          </w:p>
        </w:tc>
        <w:tc>
          <w:tcPr>
            <w:tcW w:w="5245" w:type="dxa"/>
            <w:tcBorders>
              <w:top w:val="single" w:sz="2" w:space="0" w:color="C00000"/>
              <w:left w:val="single" w:sz="2" w:space="0" w:color="C00000"/>
              <w:bottom w:val="single" w:sz="2" w:space="0" w:color="C00000"/>
              <w:right w:val="single" w:sz="2" w:space="0" w:color="C00000"/>
            </w:tcBorders>
          </w:tcPr>
          <w:p w14:paraId="518480D9" w14:textId="77777777" w:rsidR="00C47A48" w:rsidRDefault="00C250AB" w:rsidP="00C250AB">
            <w:pPr>
              <w:pStyle w:val="Contenidodelatabla"/>
              <w:jc w:val="center"/>
              <w:rPr>
                <w:sz w:val="22"/>
                <w:szCs w:val="22"/>
              </w:rPr>
            </w:pPr>
            <w:r>
              <w:rPr>
                <w:sz w:val="22"/>
                <w:szCs w:val="22"/>
              </w:rPr>
              <w:t>Lugar y fecha</w:t>
            </w:r>
          </w:p>
          <w:p w14:paraId="0BB0AC0E" w14:textId="77777777" w:rsidR="00C250AB" w:rsidRDefault="00C250AB" w:rsidP="00C250AB">
            <w:pPr>
              <w:pStyle w:val="Contenidodelatabla"/>
              <w:rPr>
                <w:sz w:val="22"/>
                <w:szCs w:val="22"/>
              </w:rPr>
            </w:pPr>
          </w:p>
          <w:p w14:paraId="1232D15A" w14:textId="77777777" w:rsidR="00C250AB" w:rsidRDefault="00C250AB" w:rsidP="00C250AB">
            <w:pPr>
              <w:pStyle w:val="Contenidodelatabla"/>
              <w:rPr>
                <w:sz w:val="22"/>
                <w:szCs w:val="22"/>
              </w:rPr>
            </w:pPr>
          </w:p>
          <w:p w14:paraId="12A80125" w14:textId="77777777" w:rsidR="00C250AB" w:rsidRDefault="00C250AB" w:rsidP="00C250AB">
            <w:pPr>
              <w:pStyle w:val="Contenidodelatabla"/>
              <w:rPr>
                <w:sz w:val="22"/>
                <w:szCs w:val="22"/>
              </w:rPr>
            </w:pPr>
          </w:p>
          <w:p w14:paraId="13C716C1" w14:textId="77777777" w:rsidR="00C250AB" w:rsidRDefault="00C250AB" w:rsidP="00C250AB">
            <w:pPr>
              <w:pStyle w:val="Contenidodelatabla"/>
              <w:rPr>
                <w:sz w:val="22"/>
                <w:szCs w:val="22"/>
              </w:rPr>
            </w:pPr>
          </w:p>
          <w:p w14:paraId="6F0461BE" w14:textId="36F4844A" w:rsidR="00C250AB" w:rsidRDefault="00C250AB" w:rsidP="00C250AB">
            <w:pPr>
              <w:pStyle w:val="Contenidodelatabla"/>
              <w:rPr>
                <w:sz w:val="22"/>
                <w:szCs w:val="22"/>
              </w:rPr>
            </w:pPr>
            <w:r>
              <w:rPr>
                <w:sz w:val="22"/>
                <w:szCs w:val="22"/>
              </w:rPr>
              <w:t xml:space="preserve">Firmado: </w:t>
            </w:r>
          </w:p>
        </w:tc>
      </w:tr>
    </w:tbl>
    <w:p w14:paraId="623B8E14" w14:textId="30572D40" w:rsidR="00C47A48" w:rsidRDefault="00C47A48" w:rsidP="00EB735B">
      <w:pPr>
        <w:spacing w:line="72" w:lineRule="auto"/>
        <w:jc w:val="both"/>
        <w:rPr>
          <w:sz w:val="22"/>
          <w:szCs w:val="22"/>
        </w:rPr>
      </w:pPr>
    </w:p>
    <w:p w14:paraId="49FB5ECD" w14:textId="4CD73EFC" w:rsidR="00777B83" w:rsidRPr="00EB51F2" w:rsidRDefault="00743E06" w:rsidP="00743E06">
      <w:pPr>
        <w:jc w:val="both"/>
      </w:pPr>
      <w:r w:rsidRPr="00EB51F2">
        <w:t>INSTRUCCIONES:</w:t>
      </w:r>
    </w:p>
    <w:p w14:paraId="7E1F67A3" w14:textId="0E177025" w:rsidR="00743E06" w:rsidRPr="00EB51F2" w:rsidRDefault="00743E06" w:rsidP="00371001">
      <w:pPr>
        <w:numPr>
          <w:ilvl w:val="0"/>
          <w:numId w:val="5"/>
        </w:numPr>
        <w:jc w:val="both"/>
      </w:pPr>
      <w:r w:rsidRPr="00EB51F2">
        <w:t>Presentar esta solicitud a través de la Sede Electrónica de la Universidad de Córdoba (procedimiento de solicitud genérica) o del registro de entrada de la Universidad de Córdoba (Rectorado) o Registro Auxiliar (Campus de Rabanales), acompañada de copia del DNI o pasaporte de</w:t>
      </w:r>
      <w:r w:rsidR="00EB51F2" w:rsidRPr="00EB51F2">
        <w:t xml:space="preserve"> la persona titulada.</w:t>
      </w:r>
    </w:p>
    <w:p w14:paraId="3435F13E" w14:textId="0B207AF3" w:rsidR="00EB51F2" w:rsidRDefault="00EB51F2" w:rsidP="00371001">
      <w:pPr>
        <w:numPr>
          <w:ilvl w:val="0"/>
          <w:numId w:val="5"/>
        </w:numPr>
        <w:jc w:val="both"/>
      </w:pPr>
      <w:r w:rsidRPr="00EB51F2">
        <w:t>La persona titulada recibirá por correo electrónico o papel un documento de liquidación 791, de abono de la tasa de publicación de anuncio en el Boletín Oficial del Estado.</w:t>
      </w:r>
    </w:p>
    <w:p w14:paraId="781962DD" w14:textId="0A25769A" w:rsidR="00EB51F2" w:rsidRDefault="00EB51F2" w:rsidP="00371001">
      <w:pPr>
        <w:numPr>
          <w:ilvl w:val="0"/>
          <w:numId w:val="5"/>
        </w:numPr>
        <w:jc w:val="both"/>
      </w:pPr>
      <w:r>
        <w:t xml:space="preserve">La persona titulada presentará el documento de liquidación 791 en la entidad bancaria colaboradora para el pago de la tasa y </w:t>
      </w:r>
    </w:p>
    <w:p w14:paraId="5A43B4C8" w14:textId="57A4FCB2" w:rsidR="00EB51F2" w:rsidRDefault="00EB51F2" w:rsidP="00371001">
      <w:pPr>
        <w:numPr>
          <w:ilvl w:val="0"/>
          <w:numId w:val="5"/>
        </w:numPr>
        <w:jc w:val="both"/>
      </w:pPr>
      <w:r>
        <w:t>Una vez efectuado el pago y obtenido el NRC</w:t>
      </w:r>
      <w:r w:rsidR="00843C63">
        <w:t xml:space="preserve"> que le proporciona la entidad bancaria, deberá cumplimentar el formulario “Actualizar el NRC de un anuncio” en la aplicación boe.es/anuncios, poniendo fin a dicho trámite en el BOE.</w:t>
      </w:r>
    </w:p>
    <w:p w14:paraId="6F7F1965" w14:textId="2D0812AD" w:rsidR="00843C63" w:rsidRDefault="00843C63" w:rsidP="00371001">
      <w:pPr>
        <w:numPr>
          <w:ilvl w:val="0"/>
          <w:numId w:val="5"/>
        </w:numPr>
        <w:jc w:val="both"/>
      </w:pPr>
      <w:r>
        <w:t>Una vez transcurridos treinta días hábiles desde la publicación en el BOE, podrá realizar la solicitud del duplicado del título, conforme al modelo establecido, aportando copia de la publicación en el BOE y copia del DNI o pasaporte, y abonar los precios públicos de duplicado correspondientes.</w:t>
      </w:r>
    </w:p>
    <w:p w14:paraId="29C134F7" w14:textId="357399FC" w:rsidR="00843C63" w:rsidRPr="00EB51F2" w:rsidRDefault="00FF415D" w:rsidP="00371001">
      <w:pPr>
        <w:numPr>
          <w:ilvl w:val="0"/>
          <w:numId w:val="5"/>
        </w:numPr>
        <w:jc w:val="both"/>
      </w:pPr>
      <w:r>
        <w:rPr>
          <w:noProof/>
        </w:rPr>
        <w:pict w14:anchorId="2EE737B5">
          <v:shapetype id="_x0000_t32" coordsize="21600,21600" o:spt="32" o:oned="t" path="m,l21600,21600e" filled="f">
            <v:path arrowok="t" fillok="f" o:connecttype="none"/>
            <o:lock v:ext="edit" shapetype="t"/>
          </v:shapetype>
          <v:shape id="_x0000_s1027" type="#_x0000_t32" style="position:absolute;left:0;text-align:left;margin-left:.8pt;margin-top:19.2pt;width:541.5pt;height:110pt;flip:y;z-index:2" o:connectortype="straight" strokecolor="#c00000" strokeweight="3pt">
            <v:shadow type="perspective" color="#525252" opacity=".5" offset="1pt" offset2="-1pt"/>
          </v:shape>
        </w:pict>
      </w:r>
      <w:r w:rsidR="00843C63">
        <w:t>Desde la Universidad se procederá a la tramitación al MECD y posterior envío a la imprenta. Una vez recibido el título en esta Sección, se comunicará a la persona interesada para su retirada.</w:t>
      </w:r>
    </w:p>
    <w:p w14:paraId="15CFA473" w14:textId="59E48DF7" w:rsidR="00743E06" w:rsidRDefault="00743E06" w:rsidP="00743E06">
      <w:pPr>
        <w:jc w:val="both"/>
        <w:rPr>
          <w:sz w:val="20"/>
          <w:szCs w:val="20"/>
        </w:rPr>
      </w:pPr>
    </w:p>
    <w:p w14:paraId="302733CB" w14:textId="6AFABE46" w:rsidR="00743E06" w:rsidRDefault="00743E06" w:rsidP="00743E06">
      <w:pPr>
        <w:jc w:val="both"/>
        <w:rPr>
          <w:sz w:val="20"/>
          <w:szCs w:val="20"/>
        </w:rPr>
      </w:pPr>
    </w:p>
    <w:p w14:paraId="2101C24D" w14:textId="5B87C6BB" w:rsidR="00743E06" w:rsidRDefault="00743E06" w:rsidP="00743E06">
      <w:pPr>
        <w:jc w:val="both"/>
        <w:rPr>
          <w:sz w:val="20"/>
          <w:szCs w:val="20"/>
        </w:rPr>
      </w:pPr>
    </w:p>
    <w:p w14:paraId="02DFEE12" w14:textId="63BCDEDC" w:rsidR="00743E06" w:rsidRDefault="00743E06" w:rsidP="00743E06">
      <w:pPr>
        <w:jc w:val="both"/>
        <w:rPr>
          <w:sz w:val="20"/>
          <w:szCs w:val="20"/>
        </w:rPr>
      </w:pPr>
    </w:p>
    <w:p w14:paraId="5FBE9236" w14:textId="2CFC0EDD" w:rsidR="00743E06" w:rsidRDefault="00743E06" w:rsidP="00743E06">
      <w:pPr>
        <w:jc w:val="both"/>
        <w:rPr>
          <w:sz w:val="20"/>
          <w:szCs w:val="20"/>
        </w:rPr>
      </w:pPr>
    </w:p>
    <w:p w14:paraId="5CD307AE" w14:textId="26DA7E6C" w:rsidR="00743E06" w:rsidRDefault="00743E06" w:rsidP="00743E06">
      <w:pPr>
        <w:jc w:val="both"/>
        <w:rPr>
          <w:sz w:val="20"/>
          <w:szCs w:val="20"/>
        </w:rPr>
      </w:pPr>
    </w:p>
    <w:p w14:paraId="2730B167" w14:textId="121290CA" w:rsidR="00743E06" w:rsidRDefault="00743E06" w:rsidP="00743E06">
      <w:pPr>
        <w:jc w:val="both"/>
        <w:rPr>
          <w:sz w:val="20"/>
          <w:szCs w:val="20"/>
        </w:rPr>
      </w:pPr>
    </w:p>
    <w:p w14:paraId="6D495D16" w14:textId="32850EAD" w:rsidR="00743E06" w:rsidRDefault="00743E06" w:rsidP="00743E06">
      <w:pPr>
        <w:jc w:val="both"/>
        <w:rPr>
          <w:sz w:val="20"/>
          <w:szCs w:val="20"/>
        </w:rPr>
      </w:pPr>
    </w:p>
    <w:p w14:paraId="5D5C8F6F" w14:textId="4269E188" w:rsidR="00743E06" w:rsidRPr="003A0553" w:rsidRDefault="00743E06" w:rsidP="00743E06">
      <w:pPr>
        <w:jc w:val="both"/>
        <w:rPr>
          <w:sz w:val="20"/>
          <w:szCs w:val="20"/>
        </w:rPr>
      </w:pPr>
    </w:p>
    <w:tbl>
      <w:tblPr>
        <w:tblW w:w="11057" w:type="dxa"/>
        <w:tblInd w:w="55" w:type="dxa"/>
        <w:tblLayout w:type="fixed"/>
        <w:tblCellMar>
          <w:top w:w="55" w:type="dxa"/>
          <w:left w:w="55" w:type="dxa"/>
          <w:bottom w:w="55" w:type="dxa"/>
          <w:right w:w="55" w:type="dxa"/>
        </w:tblCellMar>
        <w:tblLook w:val="0000" w:firstRow="0" w:lastRow="0" w:firstColumn="0" w:lastColumn="0" w:noHBand="0" w:noVBand="0"/>
      </w:tblPr>
      <w:tblGrid>
        <w:gridCol w:w="11057"/>
      </w:tblGrid>
      <w:tr w:rsidR="00C47A48" w14:paraId="590ADDA7" w14:textId="77777777" w:rsidTr="003A0553">
        <w:trPr>
          <w:trHeight w:hRule="exact" w:val="1118"/>
        </w:trPr>
        <w:tc>
          <w:tcPr>
            <w:tcW w:w="11057" w:type="dxa"/>
            <w:tcBorders>
              <w:top w:val="single" w:sz="2" w:space="0" w:color="C00000"/>
              <w:left w:val="single" w:sz="2" w:space="0" w:color="C00000"/>
              <w:bottom w:val="single" w:sz="2" w:space="0" w:color="C00000"/>
              <w:right w:val="single" w:sz="2" w:space="0" w:color="C00000"/>
            </w:tcBorders>
          </w:tcPr>
          <w:p w14:paraId="3083E7D2" w14:textId="77777777" w:rsidR="003A0553" w:rsidRDefault="00C47A48">
            <w:pPr>
              <w:pStyle w:val="Contenidodelatabla"/>
              <w:jc w:val="both"/>
              <w:rPr>
                <w:sz w:val="22"/>
                <w:szCs w:val="22"/>
              </w:rPr>
            </w:pPr>
            <w:r>
              <w:rPr>
                <w:sz w:val="22"/>
                <w:szCs w:val="22"/>
              </w:rPr>
              <w:t xml:space="preserve">ÓRGANO AL QUE SE DIRIGE: </w:t>
            </w:r>
          </w:p>
          <w:p w14:paraId="0ADAF81D" w14:textId="44D41FF4" w:rsidR="00C47A48" w:rsidRPr="003A0553" w:rsidRDefault="00777B83" w:rsidP="003A0553">
            <w:pPr>
              <w:pStyle w:val="Contenidodelatabla"/>
              <w:ind w:left="507"/>
              <w:jc w:val="both"/>
              <w:rPr>
                <w:b/>
                <w:bCs/>
                <w:sz w:val="22"/>
                <w:szCs w:val="22"/>
              </w:rPr>
            </w:pPr>
            <w:r w:rsidRPr="003A0553">
              <w:rPr>
                <w:b/>
                <w:bCs/>
                <w:sz w:val="22"/>
                <w:szCs w:val="22"/>
              </w:rPr>
              <w:t>SERVICIO DE GESTIÓN ACADÉMICA. SECCIÓN DE TÍTULOS OFICIALES</w:t>
            </w:r>
            <w:r w:rsidR="003A0553" w:rsidRPr="003A0553">
              <w:rPr>
                <w:b/>
                <w:bCs/>
                <w:sz w:val="22"/>
                <w:szCs w:val="22"/>
              </w:rPr>
              <w:t>.</w:t>
            </w:r>
          </w:p>
          <w:p w14:paraId="18DAB679" w14:textId="1D42A246" w:rsidR="003A0553" w:rsidRPr="003A0553" w:rsidRDefault="003A0553" w:rsidP="003A0553">
            <w:pPr>
              <w:pStyle w:val="Contenidodelatabla"/>
              <w:ind w:left="507"/>
              <w:jc w:val="both"/>
              <w:rPr>
                <w:b/>
                <w:bCs/>
                <w:sz w:val="22"/>
                <w:szCs w:val="22"/>
              </w:rPr>
            </w:pPr>
            <w:r w:rsidRPr="003A0553">
              <w:rPr>
                <w:b/>
                <w:bCs/>
                <w:sz w:val="22"/>
                <w:szCs w:val="22"/>
              </w:rPr>
              <w:t>Avda. de los Mozárabes, 19 (local).</w:t>
            </w:r>
          </w:p>
          <w:p w14:paraId="20581459" w14:textId="5101312D" w:rsidR="003A0553" w:rsidRPr="003A0553" w:rsidRDefault="003A0553" w:rsidP="003A0553">
            <w:pPr>
              <w:pStyle w:val="Contenidodelatabla"/>
              <w:ind w:left="507"/>
              <w:jc w:val="both"/>
              <w:rPr>
                <w:b/>
                <w:bCs/>
                <w:sz w:val="22"/>
                <w:szCs w:val="22"/>
                <w:u w:val="single"/>
              </w:rPr>
            </w:pPr>
            <w:r w:rsidRPr="003A0553">
              <w:rPr>
                <w:b/>
                <w:bCs/>
                <w:sz w:val="22"/>
                <w:szCs w:val="22"/>
                <w:u w:val="single"/>
              </w:rPr>
              <w:t>14011-Córdoba (España).</w:t>
            </w:r>
          </w:p>
          <w:p w14:paraId="21C68C8E" w14:textId="360F7A7E" w:rsidR="003A0553" w:rsidRDefault="003A0553">
            <w:pPr>
              <w:pStyle w:val="Contenidodelatabla"/>
              <w:jc w:val="both"/>
              <w:rPr>
                <w:sz w:val="22"/>
                <w:szCs w:val="22"/>
              </w:rPr>
            </w:pPr>
          </w:p>
        </w:tc>
      </w:tr>
    </w:tbl>
    <w:p w14:paraId="1F902FCB" w14:textId="2F9F06B7" w:rsidR="003A0553" w:rsidRDefault="003A0553" w:rsidP="000D13F2">
      <w:pPr>
        <w:jc w:val="both"/>
        <w:rPr>
          <w:sz w:val="20"/>
          <w:szCs w:val="20"/>
        </w:rPr>
      </w:pPr>
    </w:p>
    <w:p w14:paraId="35203506" w14:textId="02D164AA" w:rsidR="00FF28DE" w:rsidRDefault="00FF28DE" w:rsidP="000D13F2">
      <w:pPr>
        <w:jc w:val="both"/>
        <w:rPr>
          <w:sz w:val="20"/>
          <w:szCs w:val="20"/>
        </w:rPr>
      </w:pPr>
    </w:p>
    <w:sectPr w:rsidR="00FF28DE" w:rsidSect="000D13F2">
      <w:footnotePr>
        <w:pos w:val="beneathText"/>
      </w:footnotePr>
      <w:pgSz w:w="11905" w:h="16837"/>
      <w:pgMar w:top="142" w:right="567" w:bottom="142"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tar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ans">
    <w:altName w:val="Cambria"/>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2C"/>
    <w:multiLevelType w:val="hybridMultilevel"/>
    <w:tmpl w:val="AC220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9B60B4"/>
    <w:multiLevelType w:val="hybridMultilevel"/>
    <w:tmpl w:val="5156BE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E35262"/>
    <w:multiLevelType w:val="hybridMultilevel"/>
    <w:tmpl w:val="7744C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C418D7"/>
    <w:multiLevelType w:val="hybridMultilevel"/>
    <w:tmpl w:val="2912E0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CF3C2C"/>
    <w:multiLevelType w:val="hybridMultilevel"/>
    <w:tmpl w:val="5E6015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111"/>
    <w:rsid w:val="00095BD6"/>
    <w:rsid w:val="000B55F1"/>
    <w:rsid w:val="000C3C25"/>
    <w:rsid w:val="000D13F2"/>
    <w:rsid w:val="0014445B"/>
    <w:rsid w:val="001B317E"/>
    <w:rsid w:val="001C303B"/>
    <w:rsid w:val="002346F3"/>
    <w:rsid w:val="002E661F"/>
    <w:rsid w:val="003372E6"/>
    <w:rsid w:val="003A0553"/>
    <w:rsid w:val="003D3174"/>
    <w:rsid w:val="00426BEA"/>
    <w:rsid w:val="004A3111"/>
    <w:rsid w:val="00504234"/>
    <w:rsid w:val="00506FFE"/>
    <w:rsid w:val="0062257B"/>
    <w:rsid w:val="00697EEC"/>
    <w:rsid w:val="00743E06"/>
    <w:rsid w:val="00777B83"/>
    <w:rsid w:val="007A150D"/>
    <w:rsid w:val="007E2506"/>
    <w:rsid w:val="00843C63"/>
    <w:rsid w:val="008774E4"/>
    <w:rsid w:val="00987AAA"/>
    <w:rsid w:val="00A65897"/>
    <w:rsid w:val="00AA5E92"/>
    <w:rsid w:val="00AE24D3"/>
    <w:rsid w:val="00BE1609"/>
    <w:rsid w:val="00C250AB"/>
    <w:rsid w:val="00C47A48"/>
    <w:rsid w:val="00D00559"/>
    <w:rsid w:val="00D47538"/>
    <w:rsid w:val="00DC02EF"/>
    <w:rsid w:val="00EB51F2"/>
    <w:rsid w:val="00EB735B"/>
    <w:rsid w:val="00EE09FC"/>
    <w:rsid w:val="00FB08AC"/>
    <w:rsid w:val="00FD7139"/>
    <w:rsid w:val="00FF28DE"/>
    <w:rsid w:val="00FF4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625BCE95"/>
  <w15:chartTrackingRefBased/>
  <w15:docId w15:val="{E7E4F379-F38C-4742-A4B5-AC6C2308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DejaVu Sans"/>
      <w:kern w:val="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80"/>
      <w:u w:val="single"/>
    </w:rPr>
  </w:style>
  <w:style w:type="character" w:customStyle="1" w:styleId="Vietas">
    <w:name w:val="Viñetas"/>
    <w:rPr>
      <w:rFonts w:ascii="StarSymbol" w:eastAsia="StarSymbol" w:hAnsi="StarSymbol" w:cs="StarSymbol"/>
      <w:sz w:val="18"/>
      <w:szCs w:val="18"/>
    </w:rPr>
  </w:style>
  <w:style w:type="character" w:customStyle="1" w:styleId="Smbolodenotaalpie">
    <w:name w:val="Símbolo de nota al pie"/>
  </w:style>
  <w:style w:type="character" w:styleId="Refdenotaalpie">
    <w:name w:val="footnote reference"/>
    <w:semiHidden/>
    <w:rPr>
      <w:vertAlign w:val="superscript"/>
    </w:rPr>
  </w:style>
  <w:style w:type="paragraph" w:customStyle="1" w:styleId="Encabezado1">
    <w:name w:val="Encabezado1"/>
    <w:basedOn w:val="Normal"/>
    <w:next w:val="Textoindependiente"/>
    <w:pPr>
      <w:keepNext/>
      <w:spacing w:before="240" w:after="120"/>
    </w:pPr>
    <w:rPr>
      <w:rFonts w:ascii="Arial" w:hAnsi="Arial" w:cs="DejaVu Sans"/>
      <w:sz w:val="28"/>
      <w:szCs w:val="28"/>
    </w:rPr>
  </w:style>
  <w:style w:type="paragraph" w:styleId="Textoindependiente">
    <w:name w:val="Body Text"/>
    <w:basedOn w:val="Normal"/>
    <w:semiHidden/>
    <w:pPr>
      <w:spacing w:after="120"/>
    </w:pPr>
  </w:style>
  <w:style w:type="paragraph" w:styleId="Lista">
    <w:name w:val="List"/>
    <w:basedOn w:val="Textoindependiente"/>
    <w:semiHidden/>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notapie">
    <w:name w:val="footnote text"/>
    <w:basedOn w:val="Normal"/>
    <w:semiHidden/>
    <w:pPr>
      <w:suppressLineNumbers/>
      <w:ind w:left="283" w:hanging="283"/>
    </w:pPr>
    <w:rPr>
      <w:sz w:val="20"/>
      <w:szCs w:val="20"/>
    </w:rPr>
  </w:style>
  <w:style w:type="paragraph" w:customStyle="1" w:styleId="Texto">
    <w:name w:val="Texto"/>
    <w:basedOn w:val="Etiqueta"/>
  </w:style>
  <w:style w:type="paragraph" w:customStyle="1" w:styleId="Dibujo">
    <w:name w:val="Dibujo"/>
    <w:basedOn w:val="Etiqueta"/>
  </w:style>
  <w:style w:type="paragraph" w:customStyle="1" w:styleId="Default">
    <w:name w:val="Default"/>
    <w:rsid w:val="00697EEC"/>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rsid w:val="000B55F1"/>
    <w:pPr>
      <w:autoSpaceDE w:val="0"/>
      <w:autoSpaceDN w:val="0"/>
    </w:pPr>
    <w:rPr>
      <w:rFonts w:ascii="Verdana" w:eastAsia="Verdana" w:hAnsi="Verdana" w:cs="Verdana"/>
      <w:kern w:val="0"/>
      <w:sz w:val="22"/>
      <w:szCs w:val="22"/>
      <w:lang w:val="en-US" w:eastAsia="en-US"/>
    </w:rPr>
  </w:style>
  <w:style w:type="table" w:styleId="Tablaconcuadrcula">
    <w:name w:val="Table Grid"/>
    <w:basedOn w:val="Tablanormal"/>
    <w:uiPriority w:val="59"/>
    <w:rsid w:val="00DC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08AC"/>
    <w:pPr>
      <w:widowControl/>
      <w:suppressAutoHyphens w:val="0"/>
      <w:spacing w:before="120" w:after="120"/>
      <w:ind w:left="720" w:firstLine="709"/>
      <w:contextualSpacing/>
      <w:jc w:val="both"/>
    </w:pPr>
    <w:rPr>
      <w:rFonts w:eastAsia="Times New Roman"/>
      <w:color w:val="000000"/>
      <w:kern w:val="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9851">
      <w:bodyDiv w:val="1"/>
      <w:marLeft w:val="0"/>
      <w:marRight w:val="0"/>
      <w:marTop w:val="0"/>
      <w:marBottom w:val="0"/>
      <w:divBdr>
        <w:top w:val="none" w:sz="0" w:space="0" w:color="auto"/>
        <w:left w:val="none" w:sz="0" w:space="0" w:color="auto"/>
        <w:bottom w:val="none" w:sz="0" w:space="0" w:color="auto"/>
        <w:right w:val="none" w:sz="0" w:space="0" w:color="auto"/>
      </w:divBdr>
    </w:div>
    <w:div w:id="1980378963">
      <w:bodyDiv w:val="1"/>
      <w:marLeft w:val="0"/>
      <w:marRight w:val="0"/>
      <w:marTop w:val="0"/>
      <w:marBottom w:val="0"/>
      <w:divBdr>
        <w:top w:val="none" w:sz="0" w:space="0" w:color="auto"/>
        <w:left w:val="none" w:sz="0" w:space="0" w:color="auto"/>
        <w:bottom w:val="none" w:sz="0" w:space="0" w:color="auto"/>
        <w:right w:val="none" w:sz="0" w:space="0" w:color="auto"/>
      </w:divBdr>
    </w:div>
    <w:div w:id="20577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sc3ferod@uco.es</dc:creator>
  <cp:keywords/>
  <cp:lastModifiedBy>David Fernández Rodríguez</cp:lastModifiedBy>
  <cp:revision>10</cp:revision>
  <cp:lastPrinted>2021-10-19T12:07:00Z</cp:lastPrinted>
  <dcterms:created xsi:type="dcterms:W3CDTF">2021-10-19T10:47:00Z</dcterms:created>
  <dcterms:modified xsi:type="dcterms:W3CDTF">2022-03-08T12:36:00Z</dcterms:modified>
</cp:coreProperties>
</file>